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241" w:rsidRDefault="002F3C2C" w:rsidP="009E7E5A">
      <w:pPr>
        <w:rPr>
          <w:sz w:val="36"/>
          <w:szCs w:val="36"/>
          <w:lang w:val="fr-FR"/>
        </w:rPr>
      </w:pPr>
      <w:bookmarkStart w:id="0" w:name="_GoBack"/>
      <w:bookmarkEnd w:id="0"/>
      <w:r>
        <w:rPr>
          <w:sz w:val="36"/>
          <w:szCs w:val="36"/>
          <w:lang w:val="fr-FR"/>
        </w:rPr>
        <w:t>Deuxième anné</w:t>
      </w:r>
      <w:r w:rsidR="00114241">
        <w:rPr>
          <w:sz w:val="36"/>
          <w:szCs w:val="36"/>
          <w:lang w:val="fr-FR"/>
        </w:rPr>
        <w:t xml:space="preserve">e </w:t>
      </w:r>
    </w:p>
    <w:p w:rsidR="00114241" w:rsidRDefault="00114241" w:rsidP="009E7E5A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 60 heures</w:t>
      </w:r>
    </w:p>
    <w:p w:rsidR="00114241" w:rsidRDefault="00114241" w:rsidP="009E7E5A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     </w:t>
      </w:r>
      <w:r w:rsidR="002F3C2C">
        <w:rPr>
          <w:sz w:val="36"/>
          <w:szCs w:val="36"/>
          <w:lang w:val="fr-FR"/>
        </w:rPr>
        <w:t xml:space="preserve">                            Théâ</w:t>
      </w:r>
      <w:r>
        <w:rPr>
          <w:sz w:val="36"/>
          <w:szCs w:val="36"/>
          <w:lang w:val="fr-FR"/>
        </w:rPr>
        <w:t>tre et marionnettes pour enfants</w:t>
      </w:r>
    </w:p>
    <w:p w:rsidR="00114241" w:rsidRDefault="00114241" w:rsidP="009E7E5A">
      <w:pPr>
        <w:rPr>
          <w:sz w:val="36"/>
          <w:szCs w:val="36"/>
          <w:lang w:val="fr-FR"/>
        </w:rPr>
      </w:pPr>
    </w:p>
    <w:p w:rsidR="00114241" w:rsidRDefault="00114241" w:rsidP="009E7E5A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Marionnettes :</w:t>
      </w:r>
    </w:p>
    <w:p w:rsidR="00114241" w:rsidRDefault="00114241" w:rsidP="009E7E5A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Partie </w:t>
      </w:r>
      <w:r w:rsidR="002F3C2C">
        <w:rPr>
          <w:sz w:val="36"/>
          <w:szCs w:val="36"/>
          <w:lang w:val="fr-FR"/>
        </w:rPr>
        <w:t>thé</w:t>
      </w:r>
      <w:r>
        <w:rPr>
          <w:sz w:val="36"/>
          <w:szCs w:val="36"/>
          <w:lang w:val="fr-FR"/>
        </w:rPr>
        <w:t>orique :</w:t>
      </w:r>
    </w:p>
    <w:p w:rsidR="00114241" w:rsidRDefault="002F3C2C" w:rsidP="009E7E5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1- Dé</w:t>
      </w:r>
      <w:r w:rsidR="00114241">
        <w:rPr>
          <w:sz w:val="32"/>
          <w:szCs w:val="32"/>
          <w:lang w:val="fr-FR"/>
        </w:rPr>
        <w:t>finition et objectifs des marionnettes .</w:t>
      </w:r>
    </w:p>
    <w:p w:rsidR="00114241" w:rsidRDefault="00114241" w:rsidP="009E7E5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2-Genres d</w:t>
      </w:r>
      <w:r w:rsidR="002F3C2C">
        <w:rPr>
          <w:sz w:val="32"/>
          <w:szCs w:val="32"/>
          <w:lang w:val="fr-FR"/>
        </w:rPr>
        <w:t>e marionnettes : -Marionnettes à</w:t>
      </w:r>
      <w:r>
        <w:rPr>
          <w:sz w:val="32"/>
          <w:szCs w:val="32"/>
          <w:lang w:val="fr-FR"/>
        </w:rPr>
        <w:t xml:space="preserve"> gaine.</w:t>
      </w:r>
    </w:p>
    <w:p w:rsidR="00114241" w:rsidRDefault="00114241" w:rsidP="009E7E5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</w:t>
      </w:r>
      <w:r w:rsidR="002F3C2C">
        <w:rPr>
          <w:sz w:val="32"/>
          <w:szCs w:val="32"/>
          <w:lang w:val="fr-FR"/>
        </w:rPr>
        <w:t xml:space="preserve">                 -Marionnettes à</w:t>
      </w:r>
      <w:r>
        <w:rPr>
          <w:sz w:val="32"/>
          <w:szCs w:val="32"/>
          <w:lang w:val="fr-FR"/>
        </w:rPr>
        <w:t xml:space="preserve"> tige .</w:t>
      </w:r>
    </w:p>
    <w:p w:rsidR="00114241" w:rsidRDefault="00114241" w:rsidP="009E7E5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</w:t>
      </w:r>
      <w:r w:rsidR="002F3C2C">
        <w:rPr>
          <w:sz w:val="32"/>
          <w:szCs w:val="32"/>
          <w:lang w:val="fr-FR"/>
        </w:rPr>
        <w:t xml:space="preserve">                 -Marionnettes à</w:t>
      </w:r>
      <w:r>
        <w:rPr>
          <w:sz w:val="32"/>
          <w:szCs w:val="32"/>
          <w:lang w:val="fr-FR"/>
        </w:rPr>
        <w:t xml:space="preserve"> doigts .</w:t>
      </w:r>
    </w:p>
    <w:p w:rsidR="00114241" w:rsidRDefault="00114241" w:rsidP="009E7E5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</w:t>
      </w:r>
      <w:r w:rsidR="002F3C2C">
        <w:rPr>
          <w:sz w:val="32"/>
          <w:szCs w:val="32"/>
          <w:lang w:val="fr-FR"/>
        </w:rPr>
        <w:t xml:space="preserve">                 -Marionnettes à</w:t>
      </w:r>
      <w:r>
        <w:rPr>
          <w:sz w:val="32"/>
          <w:szCs w:val="32"/>
          <w:lang w:val="fr-FR"/>
        </w:rPr>
        <w:t xml:space="preserve"> fil .</w:t>
      </w:r>
    </w:p>
    <w:p w:rsidR="00114241" w:rsidRDefault="002F3C2C" w:rsidP="009E7E5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3-Castelet du marionnettes : -Dé</w:t>
      </w:r>
      <w:r w:rsidR="00114241">
        <w:rPr>
          <w:sz w:val="32"/>
          <w:szCs w:val="32"/>
          <w:lang w:val="fr-FR"/>
        </w:rPr>
        <w:t>finition .</w:t>
      </w:r>
    </w:p>
    <w:p w:rsidR="00114241" w:rsidRDefault="00114241" w:rsidP="009E7E5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          -Fabrication .</w:t>
      </w:r>
    </w:p>
    <w:p w:rsidR="00114241" w:rsidRDefault="00114241" w:rsidP="009E7E5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          -Usage .</w:t>
      </w:r>
    </w:p>
    <w:p w:rsidR="00114241" w:rsidRDefault="00114241" w:rsidP="009E7E5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4-Manipulation des marionnettes .</w:t>
      </w:r>
    </w:p>
    <w:p w:rsidR="00114241" w:rsidRDefault="002F3C2C" w:rsidP="009E7E5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5-Preparatifs né</w:t>
      </w:r>
      <w:r w:rsidR="00114241">
        <w:rPr>
          <w:sz w:val="32"/>
          <w:szCs w:val="32"/>
          <w:lang w:val="fr-FR"/>
        </w:rPr>
        <w:t>cessaires pour un scenario de marionnettes pour enfants .</w:t>
      </w:r>
    </w:p>
    <w:p w:rsidR="00114241" w:rsidRDefault="00114241" w:rsidP="009E7E5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6-Exploita</w:t>
      </w:r>
      <w:r w:rsidR="0047288D">
        <w:rPr>
          <w:sz w:val="32"/>
          <w:szCs w:val="32"/>
          <w:lang w:val="fr-FR"/>
        </w:rPr>
        <w:t>tion des marionnettes dans diver</w:t>
      </w:r>
      <w:r w:rsidR="002F3C2C">
        <w:rPr>
          <w:sz w:val="32"/>
          <w:szCs w:val="32"/>
          <w:lang w:val="fr-FR"/>
        </w:rPr>
        <w:t>s activité</w:t>
      </w:r>
      <w:r>
        <w:rPr>
          <w:sz w:val="32"/>
          <w:szCs w:val="32"/>
          <w:lang w:val="fr-FR"/>
        </w:rPr>
        <w:t>s</w:t>
      </w:r>
      <w:r w:rsidR="0047288D">
        <w:rPr>
          <w:sz w:val="32"/>
          <w:szCs w:val="32"/>
          <w:lang w:val="fr-FR"/>
        </w:rPr>
        <w:t xml:space="preserve"> ( conte, chanson, comptine ,</w:t>
      </w:r>
      <w:r>
        <w:rPr>
          <w:sz w:val="32"/>
          <w:szCs w:val="32"/>
          <w:lang w:val="fr-FR"/>
        </w:rPr>
        <w:t xml:space="preserve"> </w:t>
      </w:r>
      <w:r w:rsidR="0047288D">
        <w:rPr>
          <w:sz w:val="32"/>
          <w:szCs w:val="32"/>
          <w:lang w:val="fr-FR"/>
        </w:rPr>
        <w:t>motivation…)</w:t>
      </w:r>
    </w:p>
    <w:p w:rsidR="0047288D" w:rsidRDefault="002F3C2C" w:rsidP="00604E11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             </w:t>
      </w:r>
    </w:p>
    <w:p w:rsidR="002F3C2C" w:rsidRDefault="002F3C2C" w:rsidP="009E7E5A">
      <w:pPr>
        <w:rPr>
          <w:sz w:val="36"/>
          <w:szCs w:val="36"/>
          <w:lang w:val="fr-FR"/>
        </w:rPr>
      </w:pPr>
    </w:p>
    <w:p w:rsidR="0047288D" w:rsidRDefault="0047288D" w:rsidP="009E7E5A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Partie pratique :</w:t>
      </w:r>
    </w:p>
    <w:p w:rsidR="0047288D" w:rsidRDefault="0047288D" w:rsidP="009E7E5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-Confectionner des marionnettes .</w:t>
      </w:r>
    </w:p>
    <w:p w:rsidR="0047288D" w:rsidRDefault="002F3C2C" w:rsidP="009E7E5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-Pré</w:t>
      </w:r>
      <w:r w:rsidR="0047288D">
        <w:rPr>
          <w:sz w:val="32"/>
          <w:szCs w:val="32"/>
          <w:lang w:val="fr-FR"/>
        </w:rPr>
        <w:t>sentatio</w:t>
      </w:r>
      <w:r>
        <w:rPr>
          <w:sz w:val="32"/>
          <w:szCs w:val="32"/>
          <w:lang w:val="fr-FR"/>
        </w:rPr>
        <w:t>n d’activité</w:t>
      </w:r>
      <w:r w:rsidR="0047288D">
        <w:rPr>
          <w:sz w:val="32"/>
          <w:szCs w:val="32"/>
          <w:lang w:val="fr-FR"/>
        </w:rPr>
        <w:t>s en utilisant les marionnettes .</w:t>
      </w:r>
    </w:p>
    <w:p w:rsidR="0047288D" w:rsidRPr="0047288D" w:rsidRDefault="0047288D" w:rsidP="009E7E5A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>NB </w:t>
      </w:r>
      <w:r w:rsidR="002F3C2C">
        <w:rPr>
          <w:sz w:val="32"/>
          <w:szCs w:val="32"/>
          <w:lang w:val="fr-FR"/>
        </w:rPr>
        <w:t>: L’étudiante doit pré</w:t>
      </w:r>
      <w:r>
        <w:rPr>
          <w:sz w:val="32"/>
          <w:szCs w:val="32"/>
          <w:lang w:val="fr-FR"/>
        </w:rPr>
        <w:t>senter aux exa</w:t>
      </w:r>
      <w:r w:rsidR="002F3C2C">
        <w:rPr>
          <w:sz w:val="32"/>
          <w:szCs w:val="32"/>
          <w:lang w:val="fr-FR"/>
        </w:rPr>
        <w:t>mens officiels pratique des modèles de marionnettes divers cité</w:t>
      </w:r>
      <w:r>
        <w:rPr>
          <w:sz w:val="32"/>
          <w:szCs w:val="32"/>
          <w:lang w:val="fr-FR"/>
        </w:rPr>
        <w:t xml:space="preserve">s dans le programme avec un castelet </w:t>
      </w:r>
      <w:r w:rsidR="002F3C2C">
        <w:rPr>
          <w:sz w:val="32"/>
          <w:szCs w:val="32"/>
          <w:lang w:val="fr-FR"/>
        </w:rPr>
        <w:t>et une activité précise présentée à</w:t>
      </w:r>
      <w:r>
        <w:rPr>
          <w:sz w:val="32"/>
          <w:szCs w:val="32"/>
          <w:lang w:val="fr-FR"/>
        </w:rPr>
        <w:t xml:space="preserve"> l’aide des marionnettes.</w:t>
      </w:r>
    </w:p>
    <w:p w:rsidR="00114241" w:rsidRDefault="00114241" w:rsidP="009E7E5A">
      <w:pPr>
        <w:pStyle w:val="ListParagraph"/>
        <w:ind w:left="3105"/>
        <w:rPr>
          <w:sz w:val="32"/>
          <w:szCs w:val="32"/>
          <w:lang w:val="fr-FR"/>
        </w:rPr>
      </w:pPr>
    </w:p>
    <w:p w:rsidR="00114241" w:rsidRDefault="00114241" w:rsidP="009E7E5A">
      <w:pPr>
        <w:pStyle w:val="ListParagraph"/>
        <w:ind w:left="3105"/>
        <w:rPr>
          <w:sz w:val="32"/>
          <w:szCs w:val="32"/>
          <w:lang w:val="fr-FR"/>
        </w:rPr>
      </w:pPr>
    </w:p>
    <w:p w:rsidR="00114241" w:rsidRDefault="00114241" w:rsidP="009E7E5A">
      <w:pPr>
        <w:pStyle w:val="ListParagraph"/>
        <w:ind w:left="3105"/>
        <w:rPr>
          <w:sz w:val="32"/>
          <w:szCs w:val="32"/>
          <w:lang w:val="fr-FR"/>
        </w:rPr>
      </w:pPr>
    </w:p>
    <w:p w:rsidR="002F3C2C" w:rsidRDefault="002F3C2C" w:rsidP="009E7E5A">
      <w:pPr>
        <w:pStyle w:val="ListParagraph"/>
        <w:ind w:left="3105"/>
        <w:rPr>
          <w:sz w:val="32"/>
          <w:szCs w:val="32"/>
          <w:lang w:val="fr-FR"/>
        </w:rPr>
      </w:pPr>
    </w:p>
    <w:p w:rsidR="002F3C2C" w:rsidRDefault="002F3C2C" w:rsidP="009E7E5A">
      <w:pPr>
        <w:pStyle w:val="ListParagraph"/>
        <w:ind w:left="3105"/>
        <w:rPr>
          <w:sz w:val="32"/>
          <w:szCs w:val="32"/>
          <w:lang w:val="fr-FR"/>
        </w:rPr>
      </w:pPr>
    </w:p>
    <w:p w:rsidR="002F3C2C" w:rsidRDefault="002F3C2C" w:rsidP="009E7E5A">
      <w:pPr>
        <w:pStyle w:val="ListParagraph"/>
        <w:ind w:left="3105"/>
        <w:rPr>
          <w:sz w:val="32"/>
          <w:szCs w:val="32"/>
          <w:lang w:val="fr-FR"/>
        </w:rPr>
      </w:pPr>
    </w:p>
    <w:p w:rsidR="002F3C2C" w:rsidRDefault="002F3C2C" w:rsidP="009E7E5A">
      <w:pPr>
        <w:pStyle w:val="ListParagraph"/>
        <w:ind w:left="3105"/>
        <w:rPr>
          <w:sz w:val="32"/>
          <w:szCs w:val="32"/>
          <w:lang w:val="fr-FR"/>
        </w:rPr>
      </w:pPr>
    </w:p>
    <w:p w:rsidR="002F3C2C" w:rsidRDefault="002F3C2C" w:rsidP="009E7E5A">
      <w:pPr>
        <w:pStyle w:val="ListParagraph"/>
        <w:ind w:left="3105"/>
        <w:rPr>
          <w:sz w:val="32"/>
          <w:szCs w:val="32"/>
          <w:lang w:val="fr-FR"/>
        </w:rPr>
      </w:pPr>
    </w:p>
    <w:p w:rsidR="002F3C2C" w:rsidRDefault="002F3C2C" w:rsidP="009E7E5A">
      <w:pPr>
        <w:pStyle w:val="ListParagraph"/>
        <w:ind w:left="3105"/>
        <w:rPr>
          <w:sz w:val="32"/>
          <w:szCs w:val="32"/>
          <w:lang w:val="fr-FR"/>
        </w:rPr>
      </w:pPr>
    </w:p>
    <w:p w:rsidR="002F3C2C" w:rsidRDefault="002F3C2C" w:rsidP="009E7E5A">
      <w:pPr>
        <w:pStyle w:val="ListParagraph"/>
        <w:ind w:left="3105"/>
        <w:rPr>
          <w:sz w:val="32"/>
          <w:szCs w:val="32"/>
          <w:lang w:val="fr-FR"/>
        </w:rPr>
      </w:pPr>
    </w:p>
    <w:p w:rsidR="002F3C2C" w:rsidRDefault="002F3C2C" w:rsidP="009E7E5A">
      <w:pPr>
        <w:pStyle w:val="ListParagraph"/>
        <w:ind w:left="3105"/>
        <w:rPr>
          <w:sz w:val="32"/>
          <w:szCs w:val="32"/>
          <w:lang w:val="fr-FR"/>
        </w:rPr>
      </w:pPr>
    </w:p>
    <w:p w:rsidR="002F3C2C" w:rsidRDefault="002F3C2C" w:rsidP="009E7E5A">
      <w:pPr>
        <w:pStyle w:val="ListParagraph"/>
        <w:ind w:left="3105"/>
        <w:rPr>
          <w:sz w:val="32"/>
          <w:szCs w:val="32"/>
          <w:lang w:val="fr-FR"/>
        </w:rPr>
      </w:pPr>
    </w:p>
    <w:p w:rsidR="002F3C2C" w:rsidRDefault="002F3C2C" w:rsidP="009E7E5A">
      <w:pPr>
        <w:pStyle w:val="ListParagraph"/>
        <w:ind w:left="3105"/>
        <w:rPr>
          <w:sz w:val="32"/>
          <w:szCs w:val="32"/>
          <w:lang w:val="fr-FR"/>
        </w:rPr>
      </w:pPr>
    </w:p>
    <w:p w:rsidR="002F3C2C" w:rsidRDefault="002F3C2C" w:rsidP="009E7E5A">
      <w:pPr>
        <w:pStyle w:val="ListParagraph"/>
        <w:ind w:left="3105"/>
        <w:rPr>
          <w:sz w:val="32"/>
          <w:szCs w:val="32"/>
          <w:lang w:val="fr-FR"/>
        </w:rPr>
      </w:pPr>
    </w:p>
    <w:p w:rsidR="002F3C2C" w:rsidRDefault="002F3C2C" w:rsidP="009E7E5A">
      <w:pPr>
        <w:pStyle w:val="ListParagraph"/>
        <w:ind w:left="3105"/>
        <w:rPr>
          <w:sz w:val="32"/>
          <w:szCs w:val="32"/>
          <w:lang w:val="fr-FR"/>
        </w:rPr>
      </w:pPr>
    </w:p>
    <w:p w:rsidR="002F3C2C" w:rsidRDefault="002F3C2C" w:rsidP="009E7E5A">
      <w:pPr>
        <w:pStyle w:val="ListParagraph"/>
        <w:ind w:left="3105"/>
        <w:rPr>
          <w:sz w:val="32"/>
          <w:szCs w:val="32"/>
          <w:lang w:val="fr-FR"/>
        </w:rPr>
      </w:pPr>
    </w:p>
    <w:p w:rsidR="002F3C2C" w:rsidRDefault="002F3C2C" w:rsidP="009E7E5A">
      <w:pPr>
        <w:pStyle w:val="ListParagraph"/>
        <w:ind w:left="3105"/>
        <w:rPr>
          <w:sz w:val="32"/>
          <w:szCs w:val="32"/>
          <w:lang w:val="fr-FR"/>
        </w:rPr>
      </w:pPr>
    </w:p>
    <w:p w:rsidR="009E7E5A" w:rsidRPr="00604E11" w:rsidRDefault="009E7E5A" w:rsidP="00604E11">
      <w:pPr>
        <w:rPr>
          <w:sz w:val="32"/>
          <w:szCs w:val="32"/>
          <w:lang w:val="fr-FR"/>
        </w:rPr>
      </w:pPr>
    </w:p>
    <w:sectPr w:rsidR="009E7E5A" w:rsidRPr="00604E11" w:rsidSect="00604E11">
      <w:footerReference w:type="default" r:id="rId7"/>
      <w:pgSz w:w="12240" w:h="15840"/>
      <w:pgMar w:top="1440" w:right="1440" w:bottom="1440" w:left="1440" w:header="720" w:footer="720" w:gutter="0"/>
      <w:pgNumType w:start="3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E11" w:rsidRDefault="00604E11" w:rsidP="00604E11">
      <w:pPr>
        <w:spacing w:after="0" w:line="240" w:lineRule="auto"/>
      </w:pPr>
      <w:r>
        <w:separator/>
      </w:r>
    </w:p>
  </w:endnote>
  <w:endnote w:type="continuationSeparator" w:id="0">
    <w:p w:rsidR="00604E11" w:rsidRDefault="00604E11" w:rsidP="00604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892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04E11" w:rsidRDefault="00604E11">
        <w:pPr>
          <w:pStyle w:val="Footer"/>
          <w:jc w:val="center"/>
        </w:pPr>
        <w:r w:rsidRPr="00604E11">
          <w:rPr>
            <w:sz w:val="28"/>
            <w:szCs w:val="28"/>
          </w:rPr>
          <w:fldChar w:fldCharType="begin"/>
        </w:r>
        <w:r w:rsidRPr="00604E11">
          <w:rPr>
            <w:sz w:val="28"/>
            <w:szCs w:val="28"/>
          </w:rPr>
          <w:instrText xml:space="preserve"> PAGE   \* MERGEFORMAT </w:instrText>
        </w:r>
        <w:r w:rsidRPr="00604E11">
          <w:rPr>
            <w:sz w:val="28"/>
            <w:szCs w:val="28"/>
          </w:rPr>
          <w:fldChar w:fldCharType="separate"/>
        </w:r>
        <w:r w:rsidR="00324268">
          <w:rPr>
            <w:noProof/>
            <w:sz w:val="28"/>
            <w:szCs w:val="28"/>
          </w:rPr>
          <w:t>32</w:t>
        </w:r>
        <w:r w:rsidRPr="00604E11">
          <w:rPr>
            <w:noProof/>
            <w:sz w:val="28"/>
            <w:szCs w:val="28"/>
          </w:rPr>
          <w:fldChar w:fldCharType="end"/>
        </w:r>
      </w:p>
    </w:sdtContent>
  </w:sdt>
  <w:p w:rsidR="00604E11" w:rsidRDefault="00604E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E11" w:rsidRDefault="00604E11" w:rsidP="00604E11">
      <w:pPr>
        <w:spacing w:after="0" w:line="240" w:lineRule="auto"/>
      </w:pPr>
      <w:r>
        <w:separator/>
      </w:r>
    </w:p>
  </w:footnote>
  <w:footnote w:type="continuationSeparator" w:id="0">
    <w:p w:rsidR="00604E11" w:rsidRDefault="00604E11" w:rsidP="00604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7144B"/>
    <w:multiLevelType w:val="hybridMultilevel"/>
    <w:tmpl w:val="D76E1F60"/>
    <w:lvl w:ilvl="0" w:tplc="A40027F2">
      <w:start w:val="6"/>
      <w:numFmt w:val="bullet"/>
      <w:lvlText w:val="-"/>
      <w:lvlJc w:val="left"/>
      <w:pPr>
        <w:ind w:left="31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65" w:hanging="360"/>
      </w:pPr>
      <w:rPr>
        <w:rFonts w:ascii="Wingdings" w:hAnsi="Wingdings" w:hint="default"/>
      </w:rPr>
    </w:lvl>
  </w:abstractNum>
  <w:abstractNum w:abstractNumId="1" w15:restartNumberingAfterBreak="0">
    <w:nsid w:val="43BA7D2E"/>
    <w:multiLevelType w:val="hybridMultilevel"/>
    <w:tmpl w:val="AA249B92"/>
    <w:lvl w:ilvl="0" w:tplc="CF163AA2">
      <w:start w:val="6"/>
      <w:numFmt w:val="bullet"/>
      <w:lvlText w:val="-"/>
      <w:lvlJc w:val="left"/>
      <w:pPr>
        <w:ind w:left="31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E5A"/>
    <w:rsid w:val="00114241"/>
    <w:rsid w:val="001F71EB"/>
    <w:rsid w:val="002F3C2C"/>
    <w:rsid w:val="00324268"/>
    <w:rsid w:val="0047288D"/>
    <w:rsid w:val="00507217"/>
    <w:rsid w:val="00604E11"/>
    <w:rsid w:val="009E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740664-E348-4A21-A371-BD25E1A8C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4E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E11"/>
  </w:style>
  <w:style w:type="paragraph" w:styleId="Footer">
    <w:name w:val="footer"/>
    <w:basedOn w:val="Normal"/>
    <w:link w:val="FooterChar"/>
    <w:uiPriority w:val="99"/>
    <w:unhideWhenUsed/>
    <w:rsid w:val="00604E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ed</cp:lastModifiedBy>
  <cp:revision>6</cp:revision>
  <dcterms:created xsi:type="dcterms:W3CDTF">2016-08-29T18:55:00Z</dcterms:created>
  <dcterms:modified xsi:type="dcterms:W3CDTF">2019-07-31T08:04:00Z</dcterms:modified>
</cp:coreProperties>
</file>